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DD" w:rsidRDefault="005F1BDD" w:rsidP="005F1BDD">
      <w:pPr>
        <w:spacing w:line="276" w:lineRule="auto"/>
        <w:jc w:val="right"/>
        <w:rPr>
          <w:rFonts w:ascii="Segoe UI Symbol" w:hAnsi="Segoe UI Symbol" w:cs="Calibri"/>
          <w:b/>
          <w:bCs/>
          <w:sz w:val="32"/>
          <w:szCs w:val="32"/>
          <w:lang w:val="en-IE" w:eastAsia="en-US"/>
        </w:rPr>
      </w:pPr>
      <w:r>
        <w:rPr>
          <w:rFonts w:ascii="Segoe UI Symbol" w:hAnsi="Segoe UI Symbol" w:cs="Calibri"/>
          <w:b/>
          <w:bCs/>
          <w:noProof/>
          <w:sz w:val="32"/>
          <w:szCs w:val="32"/>
          <w:lang w:val="en-IE" w:eastAsia="en-IE"/>
        </w:rPr>
        <w:drawing>
          <wp:inline distT="0" distB="0" distL="0" distR="0">
            <wp:extent cx="2383795" cy="833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o Survivors Ireland.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1526" cy="836223"/>
                    </a:xfrm>
                    <a:prstGeom prst="rect">
                      <a:avLst/>
                    </a:prstGeom>
                  </pic:spPr>
                </pic:pic>
              </a:graphicData>
            </a:graphic>
          </wp:inline>
        </w:drawing>
      </w:r>
    </w:p>
    <w:p w:rsidR="006B7A38" w:rsidRDefault="006B7A38" w:rsidP="006B7A38">
      <w:pPr>
        <w:jc w:val="center"/>
        <w:rPr>
          <w:rFonts w:ascii="Segoe UI Symbol" w:hAnsi="Segoe UI Symbol" w:cs="Calibri"/>
          <w:bCs/>
          <w:sz w:val="32"/>
          <w:szCs w:val="32"/>
          <w:lang w:val="en-IE" w:eastAsia="en-US"/>
        </w:rPr>
      </w:pPr>
      <w:r w:rsidRPr="006B7A38">
        <w:rPr>
          <w:rFonts w:ascii="Segoe UI Symbol" w:hAnsi="Segoe UI Symbol" w:cs="Calibri"/>
          <w:bCs/>
          <w:sz w:val="32"/>
          <w:szCs w:val="32"/>
          <w:lang w:val="en-IE" w:eastAsia="en-US"/>
        </w:rPr>
        <w:t>Polio Conference - Wednesday 30 May marking 25 years of Polio Survivors Ireland - Minister Finian McGrath to speak</w:t>
      </w:r>
    </w:p>
    <w:p w:rsidR="006B7A38" w:rsidRPr="006B7A38" w:rsidRDefault="006B7A38" w:rsidP="006B7A38">
      <w:pPr>
        <w:jc w:val="center"/>
        <w:rPr>
          <w:rFonts w:ascii="Segoe UI Symbol" w:hAnsi="Segoe UI Symbol" w:cs="Calibri"/>
          <w:bCs/>
          <w:sz w:val="32"/>
          <w:szCs w:val="32"/>
          <w:lang w:val="en-IE" w:eastAsia="en-US"/>
        </w:rPr>
      </w:pPr>
    </w:p>
    <w:p w:rsidR="006B7A38" w:rsidRDefault="006B7A38" w:rsidP="006B7A38">
      <w:pPr>
        <w:rPr>
          <w:rFonts w:ascii="Segoe UI Symbol" w:eastAsiaTheme="minorHAnsi" w:hAnsi="Segoe UI Symbol"/>
          <w:sz w:val="24"/>
          <w:szCs w:val="24"/>
          <w:lang w:eastAsia="en-US"/>
        </w:rPr>
      </w:pPr>
      <w:r>
        <w:rPr>
          <w:rFonts w:ascii="Segoe UI Symbol" w:hAnsi="Segoe UI Symbol"/>
          <w:b/>
          <w:bCs/>
          <w:sz w:val="24"/>
          <w:szCs w:val="24"/>
        </w:rPr>
        <w:t>Polio Survivors Ireland celebrates its 25th anniversary at a conference in the Tullamore Court Hotel, on Wednesday 30th May.</w:t>
      </w:r>
      <w:r>
        <w:rPr>
          <w:rFonts w:ascii="Segoe UI Symbol" w:hAnsi="Segoe UI Symbol"/>
          <w:sz w:val="24"/>
          <w:szCs w:val="24"/>
        </w:rPr>
        <w:t xml:space="preserve"> The keynote speaker for this noteworthy occasion is Minister for Disabilities, Finian McGrath. Also speaking at the event is HSE Confidential Recipient and disability activist, Leith Gath, who is a thalidomide survivor.  Polio survivors from all over Ireland will gather to commemorate the organisation which provides support and information to those who contracted polio when babies or young children.  </w:t>
      </w:r>
    </w:p>
    <w:p w:rsidR="006B7A38" w:rsidRDefault="006B7A38" w:rsidP="006B7A38">
      <w:pPr>
        <w:rPr>
          <w:rFonts w:ascii="Segoe UI Symbol" w:hAnsi="Segoe UI Symbol"/>
        </w:rPr>
      </w:pPr>
    </w:p>
    <w:p w:rsidR="006B7A38" w:rsidRDefault="006B7A38" w:rsidP="006B7A38">
      <w:pPr>
        <w:rPr>
          <w:rFonts w:ascii="Segoe UI Symbol" w:hAnsi="Segoe UI Symbol"/>
        </w:rPr>
      </w:pPr>
      <w:r>
        <w:rPr>
          <w:rFonts w:ascii="Segoe UI Symbol" w:hAnsi="Segoe UI Symbol"/>
        </w:rPr>
        <w:t xml:space="preserve">25 years ago, polio survivors were beginning to experience symptoms of a condition as yet unknown in Ireland. Having overcome considerable adversity and living active lives, many were noticing pain and weakness but unable to find any explanation among the medical community. A chance visit to the US by one such survivor brought information on a newly emerging condition, called Post Polio Syndrome, which was shared with other polio survivors. In 1993, Polio Survivors Ireland was set up, as the </w:t>
      </w:r>
      <w:proofErr w:type="spellStart"/>
      <w:r>
        <w:rPr>
          <w:rFonts w:ascii="Segoe UI Symbol" w:hAnsi="Segoe UI Symbol"/>
        </w:rPr>
        <w:t>Post Polio</w:t>
      </w:r>
      <w:proofErr w:type="spellEnd"/>
      <w:r>
        <w:rPr>
          <w:rFonts w:ascii="Segoe UI Symbol" w:hAnsi="Segoe UI Symbol"/>
        </w:rPr>
        <w:t xml:space="preserve"> Support Group. </w:t>
      </w:r>
    </w:p>
    <w:p w:rsidR="006B7A38" w:rsidRDefault="006B7A38" w:rsidP="006B7A38">
      <w:pPr>
        <w:rPr>
          <w:rFonts w:ascii="Segoe UI Symbol" w:hAnsi="Segoe UI Symbol"/>
        </w:rPr>
      </w:pPr>
    </w:p>
    <w:p w:rsidR="006B7A38" w:rsidRDefault="006B7A38" w:rsidP="006B7A38">
      <w:pPr>
        <w:rPr>
          <w:rFonts w:ascii="Segoe UI Symbol" w:hAnsi="Segoe UI Symbol"/>
        </w:rPr>
      </w:pPr>
      <w:r>
        <w:rPr>
          <w:rFonts w:ascii="Segoe UI Symbol" w:hAnsi="Segoe UI Symbol"/>
        </w:rPr>
        <w:t xml:space="preserve">“We can’t leave them in ignorance,” said founding member </w:t>
      </w:r>
      <w:proofErr w:type="spellStart"/>
      <w:r>
        <w:rPr>
          <w:rFonts w:ascii="Segoe UI Symbol" w:hAnsi="Segoe UI Symbol"/>
        </w:rPr>
        <w:t>Rosaleen</w:t>
      </w:r>
      <w:proofErr w:type="spellEnd"/>
      <w:r>
        <w:rPr>
          <w:rFonts w:ascii="Segoe UI Symbol" w:hAnsi="Segoe UI Symbol"/>
        </w:rPr>
        <w:t xml:space="preserve"> Gallagher, who has since passed away. Indeed survivors wrote to the founders expressing relief that someone was finally listening to them.</w:t>
      </w:r>
    </w:p>
    <w:p w:rsidR="006B7A38" w:rsidRDefault="006B7A38" w:rsidP="006B7A38">
      <w:pPr>
        <w:rPr>
          <w:rFonts w:ascii="Segoe UI Symbol" w:hAnsi="Segoe UI Symbol"/>
        </w:rPr>
      </w:pPr>
    </w:p>
    <w:p w:rsidR="006B7A38" w:rsidRDefault="006B7A38" w:rsidP="006B7A38">
      <w:pPr>
        <w:rPr>
          <w:rFonts w:ascii="Segoe UI Symbol" w:hAnsi="Segoe UI Symbol"/>
        </w:rPr>
      </w:pPr>
      <w:r>
        <w:rPr>
          <w:rFonts w:ascii="Segoe UI Symbol" w:hAnsi="Segoe UI Symbol"/>
        </w:rPr>
        <w:t xml:space="preserve">Over the subsequent 25 years, the organisation has grown with a membership of approximately 1,000 polio survivors, who receive support and access services to assist them in maintaining their independent, particularly as they age. Late effects of polio and </w:t>
      </w:r>
      <w:proofErr w:type="spellStart"/>
      <w:r>
        <w:rPr>
          <w:rFonts w:ascii="Segoe UI Symbol" w:hAnsi="Segoe UI Symbol"/>
        </w:rPr>
        <w:t>Post Polio</w:t>
      </w:r>
      <w:proofErr w:type="spellEnd"/>
      <w:r>
        <w:rPr>
          <w:rFonts w:ascii="Segoe UI Symbol" w:hAnsi="Segoe UI Symbol"/>
        </w:rPr>
        <w:t xml:space="preserve"> Syndrome can cause previously active survivors to lose mobility and to struggle with daily tasks, as well as an extreme intolerance to cold.  </w:t>
      </w:r>
    </w:p>
    <w:p w:rsidR="006B7A38" w:rsidRDefault="006B7A38" w:rsidP="006B7A38">
      <w:pPr>
        <w:rPr>
          <w:rFonts w:ascii="Segoe UI Symbol" w:hAnsi="Segoe UI Symbol"/>
        </w:rPr>
      </w:pPr>
    </w:p>
    <w:p w:rsidR="006B7A38" w:rsidRDefault="006B7A38" w:rsidP="006B7A38">
      <w:pPr>
        <w:spacing w:line="276" w:lineRule="auto"/>
        <w:rPr>
          <w:rFonts w:ascii="Segoe UI Symbol" w:hAnsi="Segoe UI Symbol"/>
        </w:rPr>
      </w:pPr>
      <w:r>
        <w:rPr>
          <w:rFonts w:ascii="Segoe UI Symbol" w:hAnsi="Segoe UI Symbol"/>
        </w:rPr>
        <w:t xml:space="preserve">It is estimated that as many as 7,000 people who had polio live in Ireland and are increasingly impacted by the late effects of polio as they age. Having been established in 1993 to support people who had polio, the organisation provides help, information, aids, appliances and therapies to those who have needs relating to polio, in order to help survivors live out their lives with dignity.   </w:t>
      </w:r>
    </w:p>
    <w:p w:rsidR="006B7A38" w:rsidRDefault="006B7A38" w:rsidP="006B7A38">
      <w:pPr>
        <w:spacing w:line="276" w:lineRule="auto"/>
        <w:rPr>
          <w:rFonts w:ascii="Segoe UI Symbol" w:hAnsi="Segoe UI Symbol"/>
        </w:rPr>
      </w:pPr>
    </w:p>
    <w:p w:rsidR="006B7A38" w:rsidRDefault="006B7A38" w:rsidP="006B7A38">
      <w:pPr>
        <w:spacing w:line="276" w:lineRule="auto"/>
        <w:rPr>
          <w:rFonts w:ascii="Segoe UI Symbol" w:hAnsi="Segoe UI Symbol"/>
        </w:rPr>
      </w:pPr>
      <w:r>
        <w:rPr>
          <w:rFonts w:ascii="Segoe UI Symbol" w:hAnsi="Segoe UI Symbol"/>
        </w:rPr>
        <w:t xml:space="preserve">For more information: </w:t>
      </w:r>
      <w:hyperlink r:id="rId5" w:history="1">
        <w:r>
          <w:rPr>
            <w:rStyle w:val="Hyperlink"/>
            <w:rFonts w:ascii="Segoe UI Symbol" w:hAnsi="Segoe UI Symbol"/>
          </w:rPr>
          <w:t>www.polio.ie</w:t>
        </w:r>
      </w:hyperlink>
      <w:r>
        <w:rPr>
          <w:rFonts w:ascii="Segoe UI Symbol" w:hAnsi="Segoe UI Symbol"/>
        </w:rPr>
        <w:t xml:space="preserve"> | </w:t>
      </w:r>
      <w:hyperlink r:id="rId6" w:history="1">
        <w:r>
          <w:rPr>
            <w:rStyle w:val="Hyperlink"/>
            <w:rFonts w:ascii="Segoe UI Symbol" w:hAnsi="Segoe UI Symbol"/>
          </w:rPr>
          <w:t>info@ppsg.ie</w:t>
        </w:r>
      </w:hyperlink>
      <w:r>
        <w:rPr>
          <w:rFonts w:ascii="Segoe UI Symbol" w:hAnsi="Segoe UI Symbol"/>
        </w:rPr>
        <w:t xml:space="preserve"> | 01 889 89 20 | or sign the polio register to create strength in numbers - </w:t>
      </w:r>
      <w:hyperlink r:id="rId7" w:history="1">
        <w:r>
          <w:rPr>
            <w:rStyle w:val="Hyperlink"/>
            <w:rFonts w:ascii="Segoe UI Symbol" w:hAnsi="Segoe UI Symbol"/>
          </w:rPr>
          <w:t>https://polio.ie/national-polio-register/</w:t>
        </w:r>
      </w:hyperlink>
      <w:r>
        <w:rPr>
          <w:rFonts w:ascii="Segoe UI Symbol" w:hAnsi="Segoe UI Symbol"/>
        </w:rPr>
        <w:t xml:space="preserve"> </w:t>
      </w:r>
    </w:p>
    <w:p w:rsidR="006B7A38" w:rsidRDefault="006B7A38" w:rsidP="006B7A38">
      <w:pPr>
        <w:spacing w:line="276" w:lineRule="auto"/>
        <w:rPr>
          <w:rFonts w:ascii="Segoe UI Symbol" w:hAnsi="Segoe UI Symbol"/>
        </w:rPr>
      </w:pPr>
      <w:bookmarkStart w:id="0" w:name="_GoBack"/>
      <w:bookmarkEnd w:id="0"/>
    </w:p>
    <w:p w:rsidR="006A2D8C" w:rsidRDefault="006A2D8C" w:rsidP="006A2D8C">
      <w:pPr>
        <w:spacing w:line="360" w:lineRule="auto"/>
        <w:jc w:val="center"/>
        <w:rPr>
          <w:rFonts w:ascii="Segoe UI Symbol" w:hAnsi="Segoe UI Symbol" w:cs="Calibri"/>
          <w:b/>
          <w:bCs/>
          <w:lang w:val="en-IE" w:eastAsia="en-US"/>
        </w:rPr>
      </w:pPr>
      <w:r>
        <w:rPr>
          <w:rFonts w:ascii="Segoe UI Symbol" w:hAnsi="Segoe UI Symbol" w:cs="Calibri"/>
          <w:b/>
          <w:bCs/>
          <w:lang w:val="en-IE" w:eastAsia="en-US"/>
        </w:rPr>
        <w:t>Ends</w:t>
      </w:r>
    </w:p>
    <w:p w:rsidR="00AD2ED3" w:rsidRDefault="00AD2ED3" w:rsidP="006A2D8C">
      <w:pPr>
        <w:spacing w:line="360" w:lineRule="auto"/>
        <w:jc w:val="center"/>
        <w:rPr>
          <w:rFonts w:ascii="Calibri" w:hAnsi="Calibri" w:cs="Calibri"/>
          <w:lang w:val="en-IE" w:eastAsia="en-US"/>
        </w:rPr>
      </w:pPr>
    </w:p>
    <w:p w:rsidR="006A2D8C" w:rsidRDefault="006A2D8C" w:rsidP="006A2D8C">
      <w:pPr>
        <w:spacing w:line="276" w:lineRule="auto"/>
        <w:rPr>
          <w:rFonts w:ascii="Calibri" w:hAnsi="Calibri" w:cs="Calibri"/>
          <w:lang w:val="en-IE" w:eastAsia="en-US"/>
        </w:rPr>
      </w:pPr>
      <w:r>
        <w:rPr>
          <w:rFonts w:ascii="Segoe UI Symbol" w:hAnsi="Segoe UI Symbol" w:cs="Calibri"/>
          <w:b/>
          <w:bCs/>
          <w:lang w:val="en-IE" w:eastAsia="en-US"/>
        </w:rPr>
        <w:lastRenderedPageBreak/>
        <w:t>About Polio Survivors Ireland</w:t>
      </w:r>
    </w:p>
    <w:p w:rsidR="00AD2ED3" w:rsidRDefault="006A2D8C" w:rsidP="00AD2ED3">
      <w:pPr>
        <w:spacing w:line="276" w:lineRule="auto"/>
        <w:rPr>
          <w:rFonts w:ascii="Segoe UI Symbol" w:hAnsi="Segoe UI Symbol" w:cs="Calibri"/>
          <w:lang w:val="en-IE" w:eastAsia="en-US"/>
        </w:rPr>
      </w:pPr>
      <w:r>
        <w:rPr>
          <w:rFonts w:ascii="Segoe UI Symbol" w:hAnsi="Segoe UI Symbol" w:cs="Calibri"/>
          <w:lang w:val="en-IE" w:eastAsia="en-US"/>
        </w:rPr>
        <w:t xml:space="preserve">We are the only organisation in Ireland providing practical services and support (and sometimes more importantly a listening ear) to those unfortunate enough to have contracted </w:t>
      </w:r>
      <w:r w:rsidR="00787FEA">
        <w:rPr>
          <w:rFonts w:ascii="Segoe UI Symbol" w:hAnsi="Segoe UI Symbol" w:cs="Calibri"/>
          <w:lang w:val="en-IE" w:eastAsia="en-US"/>
        </w:rPr>
        <w:t>p</w:t>
      </w:r>
      <w:r>
        <w:rPr>
          <w:rFonts w:ascii="Segoe UI Symbol" w:hAnsi="Segoe UI Symbol" w:cs="Calibri"/>
          <w:lang w:val="en-IE" w:eastAsia="en-US"/>
        </w:rPr>
        <w:t>olio when babies or young children. We work to raise awa</w:t>
      </w:r>
      <w:r w:rsidR="00787FEA">
        <w:rPr>
          <w:rFonts w:ascii="Segoe UI Symbol" w:hAnsi="Segoe UI Symbol" w:cs="Calibri"/>
          <w:lang w:val="en-IE" w:eastAsia="en-US"/>
        </w:rPr>
        <w:t>reness</w:t>
      </w:r>
      <w:r w:rsidR="00A41BDD">
        <w:rPr>
          <w:rFonts w:ascii="Segoe UI Symbol" w:hAnsi="Segoe UI Symbol" w:cs="Calibri"/>
          <w:lang w:val="en-IE" w:eastAsia="en-US"/>
        </w:rPr>
        <w:t xml:space="preserve"> of the issues faced by polio survivors and</w:t>
      </w:r>
      <w:r w:rsidR="00787FEA">
        <w:rPr>
          <w:rFonts w:ascii="Segoe UI Symbol" w:hAnsi="Segoe UI Symbol" w:cs="Calibri"/>
          <w:lang w:val="en-IE" w:eastAsia="en-US"/>
        </w:rPr>
        <w:t xml:space="preserve"> </w:t>
      </w:r>
      <w:r w:rsidR="00A41BDD">
        <w:rPr>
          <w:rFonts w:ascii="Segoe UI Symbol" w:hAnsi="Segoe UI Symbol" w:cs="Calibri"/>
          <w:lang w:val="en-IE" w:eastAsia="en-US"/>
        </w:rPr>
        <w:t xml:space="preserve">to educate medical </w:t>
      </w:r>
      <w:r w:rsidR="00AD2ED3">
        <w:rPr>
          <w:rFonts w:ascii="Segoe UI Symbol" w:hAnsi="Segoe UI Symbol" w:cs="Calibri"/>
          <w:lang w:val="en-IE" w:eastAsia="en-US"/>
        </w:rPr>
        <w:t xml:space="preserve">professionals, </w:t>
      </w:r>
      <w:r w:rsidR="00A41BDD">
        <w:rPr>
          <w:rFonts w:ascii="Segoe UI Symbol" w:hAnsi="Segoe UI Symbol" w:cs="Calibri"/>
          <w:lang w:val="en-IE" w:eastAsia="en-US"/>
        </w:rPr>
        <w:t>social care providers</w:t>
      </w:r>
      <w:r w:rsidR="00AD2ED3">
        <w:rPr>
          <w:rFonts w:ascii="Segoe UI Symbol" w:hAnsi="Segoe UI Symbol" w:cs="Calibri"/>
          <w:lang w:val="en-IE" w:eastAsia="en-US"/>
        </w:rPr>
        <w:t xml:space="preserve"> and health policy makers about the reality for all those still impacted by the legacy of polio. </w:t>
      </w:r>
    </w:p>
    <w:p w:rsidR="006A2D8C" w:rsidRDefault="006A2D8C" w:rsidP="006A2D8C">
      <w:pPr>
        <w:spacing w:line="276" w:lineRule="auto"/>
        <w:rPr>
          <w:rFonts w:ascii="Segoe UI Symbol" w:hAnsi="Segoe UI Symbol" w:cs="Calibri"/>
          <w:b/>
          <w:bCs/>
          <w:lang w:val="en-IE" w:eastAsia="en-US"/>
        </w:rPr>
      </w:pPr>
    </w:p>
    <w:p w:rsidR="006A2D8C" w:rsidRDefault="006A2D8C" w:rsidP="006A2D8C">
      <w:pPr>
        <w:spacing w:line="276" w:lineRule="auto"/>
        <w:rPr>
          <w:rFonts w:ascii="Calibri" w:hAnsi="Calibri" w:cs="Calibri"/>
          <w:lang w:val="en-IE" w:eastAsia="en-US"/>
        </w:rPr>
      </w:pPr>
      <w:r>
        <w:rPr>
          <w:rFonts w:ascii="Segoe UI Symbol" w:hAnsi="Segoe UI Symbol" w:cs="Calibri"/>
          <w:b/>
          <w:bCs/>
          <w:lang w:val="en-IE" w:eastAsia="en-US"/>
        </w:rPr>
        <w:t xml:space="preserve">For further information contact: </w:t>
      </w:r>
    </w:p>
    <w:p w:rsidR="006A2D8C" w:rsidRDefault="006A2D8C" w:rsidP="006A2D8C">
      <w:pPr>
        <w:spacing w:line="276" w:lineRule="auto"/>
        <w:rPr>
          <w:rFonts w:ascii="Calibri" w:hAnsi="Calibri" w:cs="Calibri"/>
          <w:lang w:val="en-IE" w:eastAsia="en-US"/>
        </w:rPr>
      </w:pPr>
      <w:r>
        <w:rPr>
          <w:rFonts w:ascii="Segoe UI Symbol" w:hAnsi="Segoe UI Symbol" w:cs="Calibri"/>
          <w:lang w:val="en-IE" w:eastAsia="en-US"/>
        </w:rPr>
        <w:t xml:space="preserve">Emma Clarke Conway, Development Officer, </w:t>
      </w:r>
      <w:hyperlink r:id="rId8" w:history="1">
        <w:r>
          <w:rPr>
            <w:rStyle w:val="Hyperlink"/>
            <w:rFonts w:ascii="Segoe UI Symbol" w:hAnsi="Segoe UI Symbol" w:cs="Calibri"/>
            <w:lang w:val="en-IE" w:eastAsia="en-US"/>
          </w:rPr>
          <w:t>DO@ppsg.ie</w:t>
        </w:r>
      </w:hyperlink>
      <w:r>
        <w:rPr>
          <w:rFonts w:ascii="Segoe UI Symbol" w:hAnsi="Segoe UI Symbol" w:cs="Calibri"/>
          <w:lang w:val="en-IE" w:eastAsia="en-US"/>
        </w:rPr>
        <w:t xml:space="preserve"> or 087 2981944</w:t>
      </w:r>
    </w:p>
    <w:p w:rsidR="006A2D8C" w:rsidRDefault="006A2D8C" w:rsidP="006A2D8C">
      <w:pPr>
        <w:spacing w:line="276" w:lineRule="auto"/>
        <w:rPr>
          <w:rFonts w:ascii="Calibri" w:hAnsi="Calibri" w:cs="Calibri"/>
          <w:lang w:val="en-IE" w:eastAsia="en-US"/>
        </w:rPr>
      </w:pPr>
      <w:r>
        <w:rPr>
          <w:rFonts w:ascii="Segoe UI Symbol" w:hAnsi="Segoe UI Symbol" w:cs="Calibri"/>
          <w:lang w:val="en-IE" w:eastAsia="en-US"/>
        </w:rPr>
        <w:t xml:space="preserve">Fran Brennan, CEO, </w:t>
      </w:r>
      <w:hyperlink r:id="rId9" w:history="1">
        <w:r>
          <w:rPr>
            <w:rStyle w:val="Hyperlink"/>
            <w:rFonts w:ascii="Segoe UI Symbol" w:hAnsi="Segoe UI Symbol" w:cs="Calibri"/>
            <w:lang w:val="en-IE" w:eastAsia="en-US"/>
          </w:rPr>
          <w:t>ceo@ppsg.ie</w:t>
        </w:r>
      </w:hyperlink>
      <w:r>
        <w:rPr>
          <w:rFonts w:ascii="Segoe UI Symbol" w:hAnsi="Segoe UI Symbol" w:cs="Calibri"/>
          <w:lang w:val="en-IE" w:eastAsia="en-US"/>
        </w:rPr>
        <w:t xml:space="preserve"> or 087 2600575</w:t>
      </w:r>
    </w:p>
    <w:p w:rsidR="00CD5739" w:rsidRPr="00787FEA" w:rsidRDefault="006A2D8C" w:rsidP="00787FEA">
      <w:pPr>
        <w:spacing w:line="276" w:lineRule="auto"/>
        <w:rPr>
          <w:rFonts w:ascii="Segoe UI Symbol" w:hAnsi="Segoe UI Symbol" w:cs="Calibri"/>
          <w:sz w:val="20"/>
          <w:lang w:val="en-IE" w:eastAsia="en-US"/>
        </w:rPr>
      </w:pPr>
      <w:r w:rsidRPr="00787FEA">
        <w:rPr>
          <w:rFonts w:ascii="Segoe UI Symbol" w:hAnsi="Segoe UI Symbol" w:cs="Calibri"/>
          <w:sz w:val="20"/>
          <w:lang w:val="en-IE" w:eastAsia="en-US"/>
        </w:rPr>
        <w:t>Polio Survivors Ire</w:t>
      </w:r>
      <w:r w:rsidR="00AD2ED3">
        <w:rPr>
          <w:rFonts w:ascii="Segoe UI Symbol" w:hAnsi="Segoe UI Symbol" w:cs="Calibri"/>
          <w:sz w:val="20"/>
          <w:lang w:val="en-IE" w:eastAsia="en-US"/>
        </w:rPr>
        <w:t xml:space="preserve">land, Unit 319, Capel Building, </w:t>
      </w:r>
      <w:r w:rsidRPr="00787FEA">
        <w:rPr>
          <w:rFonts w:ascii="Segoe UI Symbol" w:hAnsi="Segoe UI Symbol" w:cs="Calibri"/>
          <w:sz w:val="20"/>
          <w:lang w:val="en-IE" w:eastAsia="en-US"/>
        </w:rPr>
        <w:t xml:space="preserve">Mary’s Abbey, Dublin 7. 01 8898920. </w:t>
      </w:r>
      <w:hyperlink r:id="rId10" w:history="1">
        <w:r w:rsidR="00787FEA" w:rsidRPr="00787FEA">
          <w:rPr>
            <w:rFonts w:ascii="Segoe UI Symbol" w:hAnsi="Segoe UI Symbol"/>
            <w:sz w:val="20"/>
            <w:lang w:val="en-IE" w:eastAsia="en-US"/>
          </w:rPr>
          <w:t>www.polio.ie</w:t>
        </w:r>
      </w:hyperlink>
      <w:r w:rsidR="00787FEA">
        <w:rPr>
          <w:rFonts w:ascii="Segoe UI Symbol" w:hAnsi="Segoe UI Symbol" w:cs="Calibri"/>
          <w:sz w:val="20"/>
          <w:lang w:val="en-IE" w:eastAsia="en-US"/>
        </w:rPr>
        <w:t xml:space="preserve"> </w:t>
      </w:r>
      <w:r w:rsidR="00787FEA" w:rsidRPr="00787FEA">
        <w:rPr>
          <w:rFonts w:ascii="Segoe UI Symbol" w:hAnsi="Segoe UI Symbol" w:cs="Calibri"/>
          <w:sz w:val="20"/>
          <w:lang w:val="en-IE" w:eastAsia="en-US"/>
        </w:rPr>
        <w:t xml:space="preserve"> </w:t>
      </w:r>
    </w:p>
    <w:sectPr w:rsidR="00CD5739" w:rsidRPr="00787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8C"/>
    <w:rsid w:val="00020D4A"/>
    <w:rsid w:val="001348FD"/>
    <w:rsid w:val="001B52D2"/>
    <w:rsid w:val="001E33EE"/>
    <w:rsid w:val="002E246E"/>
    <w:rsid w:val="005F1BDD"/>
    <w:rsid w:val="00644F45"/>
    <w:rsid w:val="006A2D8C"/>
    <w:rsid w:val="006A53A0"/>
    <w:rsid w:val="006B7A38"/>
    <w:rsid w:val="00705ECD"/>
    <w:rsid w:val="007543D3"/>
    <w:rsid w:val="00787FEA"/>
    <w:rsid w:val="007E7095"/>
    <w:rsid w:val="008969D9"/>
    <w:rsid w:val="00A41BDD"/>
    <w:rsid w:val="00AD2ED3"/>
    <w:rsid w:val="00C0487A"/>
    <w:rsid w:val="00D62535"/>
    <w:rsid w:val="00DE4D73"/>
    <w:rsid w:val="00E135F4"/>
    <w:rsid w:val="00F8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E6D2D-F2C9-475C-8419-E45A3175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8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D8C"/>
    <w:rPr>
      <w:color w:val="0563C1"/>
      <w:u w:val="single"/>
    </w:rPr>
  </w:style>
  <w:style w:type="paragraph" w:styleId="BalloonText">
    <w:name w:val="Balloon Text"/>
    <w:basedOn w:val="Normal"/>
    <w:link w:val="BalloonTextChar"/>
    <w:uiPriority w:val="99"/>
    <w:semiHidden/>
    <w:unhideWhenUsed/>
    <w:rsid w:val="005F1BDD"/>
    <w:rPr>
      <w:rFonts w:ascii="Tahoma" w:hAnsi="Tahoma" w:cs="Tahoma"/>
      <w:sz w:val="16"/>
      <w:szCs w:val="16"/>
    </w:rPr>
  </w:style>
  <w:style w:type="character" w:customStyle="1" w:styleId="BalloonTextChar">
    <w:name w:val="Balloon Text Char"/>
    <w:basedOn w:val="DefaultParagraphFont"/>
    <w:link w:val="BalloonText"/>
    <w:uiPriority w:val="99"/>
    <w:semiHidden/>
    <w:rsid w:val="005F1BD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80464">
      <w:bodyDiv w:val="1"/>
      <w:marLeft w:val="0"/>
      <w:marRight w:val="0"/>
      <w:marTop w:val="0"/>
      <w:marBottom w:val="0"/>
      <w:divBdr>
        <w:top w:val="none" w:sz="0" w:space="0" w:color="auto"/>
        <w:left w:val="none" w:sz="0" w:space="0" w:color="auto"/>
        <w:bottom w:val="none" w:sz="0" w:space="0" w:color="auto"/>
        <w:right w:val="none" w:sz="0" w:space="0" w:color="auto"/>
      </w:divBdr>
    </w:div>
    <w:div w:id="13129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ppsg.ie" TargetMode="External"/><Relationship Id="rId3" Type="http://schemas.openxmlformats.org/officeDocument/2006/relationships/webSettings" Target="webSettings.xml"/><Relationship Id="rId7" Type="http://schemas.openxmlformats.org/officeDocument/2006/relationships/hyperlink" Target="https://polio.ie/national-polio-regis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psg.ie" TargetMode="External"/><Relationship Id="rId11" Type="http://schemas.openxmlformats.org/officeDocument/2006/relationships/fontTable" Target="fontTable.xml"/><Relationship Id="rId5" Type="http://schemas.openxmlformats.org/officeDocument/2006/relationships/hyperlink" Target="http://www.polio.ie" TargetMode="External"/><Relationship Id="rId10" Type="http://schemas.openxmlformats.org/officeDocument/2006/relationships/hyperlink" Target="http://www.polio.ie" TargetMode="External"/><Relationship Id="rId4" Type="http://schemas.openxmlformats.org/officeDocument/2006/relationships/image" Target="media/image1.tiff"/><Relationship Id="rId9" Type="http://schemas.openxmlformats.org/officeDocument/2006/relationships/hyperlink" Target="mailto:ceo@pps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 Conway</dc:creator>
  <cp:lastModifiedBy>Development Officer</cp:lastModifiedBy>
  <cp:revision>2</cp:revision>
  <dcterms:created xsi:type="dcterms:W3CDTF">2018-05-29T09:52:00Z</dcterms:created>
  <dcterms:modified xsi:type="dcterms:W3CDTF">2018-05-29T09:52:00Z</dcterms:modified>
</cp:coreProperties>
</file>